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80" w:rsidRPr="005B3706" w:rsidRDefault="00E86C80" w:rsidP="00524B6F">
      <w:pPr>
        <w:pStyle w:val="Nagwek3"/>
        <w:rPr>
          <w:rFonts w:ascii="Bookman Old Style" w:hAnsi="Bookman Old Sty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0" allowOverlap="1" wp14:anchorId="2E2B39C6" wp14:editId="4B5436DF">
            <wp:simplePos x="0" y="0"/>
            <wp:positionH relativeFrom="column">
              <wp:posOffset>-259715</wp:posOffset>
            </wp:positionH>
            <wp:positionV relativeFrom="paragraph">
              <wp:posOffset>-259715</wp:posOffset>
            </wp:positionV>
            <wp:extent cx="937260" cy="1028700"/>
            <wp:effectExtent l="0" t="0" r="0" b="0"/>
            <wp:wrapSquare wrapText="bothSides"/>
            <wp:docPr id="2" name="Obraz 3" descr="Godł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odło Powia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C9EFF6" wp14:editId="7607A03B">
                <wp:simplePos x="0" y="0"/>
                <wp:positionH relativeFrom="column">
                  <wp:posOffset>746125</wp:posOffset>
                </wp:positionH>
                <wp:positionV relativeFrom="paragraph">
                  <wp:posOffset>-351155</wp:posOffset>
                </wp:positionV>
                <wp:extent cx="5829300" cy="1028700"/>
                <wp:effectExtent l="12700" t="10795" r="6350" b="82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C80" w:rsidRDefault="00E86C80" w:rsidP="00E86C80">
                            <w:pPr>
                              <w:pStyle w:val="Nagwek2"/>
                              <w:jc w:val="left"/>
                            </w:pPr>
                            <w:r>
                              <w:t>POWIATOWE CENTRUM POMOCY RODZINIE W MYŚLENICACH</w:t>
                            </w:r>
                          </w:p>
                          <w:p w:rsidR="00E86C80" w:rsidRDefault="00E86C80" w:rsidP="00E86C8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32-400 Myślenice,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ul. Kazimierza Wielkiego 5.</w:t>
                            </w:r>
                          </w:p>
                          <w:p w:rsidR="00E86C80" w:rsidRDefault="00E86C80" w:rsidP="00E86C8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Tel./fax (0-12) 274- 98-00, 274-98-11 </w:t>
                            </w:r>
                          </w:p>
                          <w:p w:rsidR="00E86C80" w:rsidRDefault="00E86C80" w:rsidP="00E86C8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 xml:space="preserve"> </w:t>
                            </w:r>
                          </w:p>
                          <w:p w:rsidR="00E86C80" w:rsidRDefault="00E86C80" w:rsidP="00E86C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e-mail: pcpr@myslenicki.pl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       </w:t>
                            </w:r>
                          </w:p>
                          <w:p w:rsidR="00E86C80" w:rsidRDefault="00E86C80" w:rsidP="00E86C8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9EF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75pt;margin-top:-27.65pt;width:45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" o:allowincell="f" strokecolor="white" strokeweight="0">
                <v:textbox>
                  <w:txbxContent>
                    <w:p w:rsidR="00E86C80" w:rsidRDefault="00E86C80" w:rsidP="00E86C80">
                      <w:pPr>
                        <w:pStyle w:val="Nagwek2"/>
                        <w:jc w:val="left"/>
                      </w:pPr>
                      <w:r>
                        <w:t>POWIATOWE CENTRUM POMOCY RODZINIE W MYŚLENICACH</w:t>
                      </w:r>
                    </w:p>
                    <w:p w:rsidR="00E86C80" w:rsidRDefault="00E86C80" w:rsidP="00E86C80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32-400 Myślenice,  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ul. Kazimierza Wielkiego 5.</w:t>
                      </w:r>
                    </w:p>
                    <w:p w:rsidR="00E86C80" w:rsidRDefault="00E86C80" w:rsidP="00E86C8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Tel./fax (0-12) 274- 98-00, 274-98-11 </w:t>
                      </w:r>
                    </w:p>
                    <w:p w:rsidR="00E86C80" w:rsidRDefault="00E86C80" w:rsidP="00E86C8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 xml:space="preserve"> </w:t>
                      </w:r>
                    </w:p>
                    <w:p w:rsidR="00E86C80" w:rsidRDefault="00E86C80" w:rsidP="00E86C8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en-US"/>
                        </w:rPr>
                        <w:t xml:space="preserve">e-mail: pcpr@myslenicki.pl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  <w:t xml:space="preserve">       </w:t>
                      </w:r>
                    </w:p>
                    <w:p w:rsidR="00E86C80" w:rsidRDefault="00E86C80" w:rsidP="00E86C8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</w:t>
      </w:r>
    </w:p>
    <w:bookmarkEnd w:id="0"/>
    <w:p w:rsidR="00E86C80" w:rsidRPr="00F916D7" w:rsidRDefault="00E86C80" w:rsidP="00524B6F">
      <w:pPr>
        <w:pStyle w:val="Default"/>
        <w:jc w:val="center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>REGULAMIN</w:t>
      </w:r>
    </w:p>
    <w:p w:rsidR="00E86C80" w:rsidRPr="00F916D7" w:rsidRDefault="00E86C80" w:rsidP="00524B6F">
      <w:pPr>
        <w:pStyle w:val="Default"/>
        <w:jc w:val="center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 xml:space="preserve">Konkursu na Plakat </w:t>
      </w:r>
      <w:r w:rsidR="00CF1C88" w:rsidRPr="00F916D7">
        <w:rPr>
          <w:b/>
          <w:bCs/>
          <w:color w:val="auto"/>
          <w:sz w:val="22"/>
          <w:szCs w:val="22"/>
        </w:rPr>
        <w:t>i Hasło Promujące</w:t>
      </w:r>
      <w:r w:rsidRPr="00F916D7">
        <w:rPr>
          <w:b/>
          <w:bCs/>
          <w:color w:val="auto"/>
          <w:sz w:val="22"/>
          <w:szCs w:val="22"/>
        </w:rPr>
        <w:t xml:space="preserve"> Rodzinną Pieczę Zastępczą</w:t>
      </w:r>
    </w:p>
    <w:p w:rsidR="00E86C80" w:rsidRPr="00F916D7" w:rsidRDefault="00E86C80" w:rsidP="00524B6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B3706" w:rsidRPr="00F916D7" w:rsidRDefault="005B3706" w:rsidP="00524B6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86C80" w:rsidRPr="00F916D7" w:rsidRDefault="006339AD" w:rsidP="00524B6F">
      <w:pPr>
        <w:pStyle w:val="Default"/>
        <w:jc w:val="both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>I</w:t>
      </w:r>
      <w:r w:rsidR="00E86C80" w:rsidRPr="00F916D7">
        <w:rPr>
          <w:b/>
          <w:bCs/>
          <w:color w:val="auto"/>
          <w:sz w:val="22"/>
          <w:szCs w:val="22"/>
        </w:rPr>
        <w:t xml:space="preserve">. POSTANOWIENIA OGÓLNE </w:t>
      </w:r>
    </w:p>
    <w:p w:rsidR="00E86C80" w:rsidRPr="00F916D7" w:rsidRDefault="00E86C80" w:rsidP="00524B6F">
      <w:pPr>
        <w:pStyle w:val="Default"/>
        <w:jc w:val="both"/>
        <w:rPr>
          <w:color w:val="auto"/>
          <w:sz w:val="22"/>
          <w:szCs w:val="22"/>
        </w:rPr>
      </w:pPr>
    </w:p>
    <w:p w:rsidR="00E86C80" w:rsidRPr="00F916D7" w:rsidRDefault="00E86C80" w:rsidP="00524B6F">
      <w:pPr>
        <w:pStyle w:val="Default"/>
        <w:jc w:val="both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 xml:space="preserve">Organizator Konkursu: </w:t>
      </w:r>
      <w:r w:rsidRPr="00F916D7">
        <w:rPr>
          <w:color w:val="auto"/>
          <w:sz w:val="22"/>
          <w:szCs w:val="22"/>
        </w:rPr>
        <w:t xml:space="preserve">Powiatowe Centrum Pomocy Rodzinie w Myślenicach  </w:t>
      </w:r>
    </w:p>
    <w:p w:rsidR="00E86C80" w:rsidRPr="00F916D7" w:rsidRDefault="00E86C80" w:rsidP="00524B6F">
      <w:pPr>
        <w:pStyle w:val="Default"/>
        <w:jc w:val="both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 xml:space="preserve">Patronat Honorowy: </w:t>
      </w:r>
      <w:r w:rsidRPr="00F916D7">
        <w:rPr>
          <w:color w:val="auto"/>
          <w:sz w:val="22"/>
          <w:szCs w:val="22"/>
        </w:rPr>
        <w:t xml:space="preserve">Starosta Myślenicki </w:t>
      </w:r>
    </w:p>
    <w:p w:rsidR="00F31F6D" w:rsidRPr="00F916D7" w:rsidRDefault="00F31F6D" w:rsidP="00524B6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86C80" w:rsidRPr="00F916D7" w:rsidRDefault="00F31F6D" w:rsidP="00524B6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>Czas trwania</w:t>
      </w:r>
      <w:r w:rsidRPr="00F916D7">
        <w:rPr>
          <w:bCs/>
          <w:color w:val="auto"/>
          <w:sz w:val="22"/>
          <w:szCs w:val="22"/>
        </w:rPr>
        <w:t xml:space="preserve">: od </w:t>
      </w:r>
      <w:r w:rsidR="00C84644">
        <w:rPr>
          <w:b/>
          <w:bCs/>
          <w:color w:val="auto"/>
          <w:sz w:val="22"/>
          <w:szCs w:val="22"/>
        </w:rPr>
        <w:t>01 października</w:t>
      </w:r>
      <w:r w:rsidR="00524B6F" w:rsidRPr="00F916D7">
        <w:rPr>
          <w:b/>
          <w:bCs/>
          <w:color w:val="auto"/>
          <w:sz w:val="22"/>
          <w:szCs w:val="22"/>
        </w:rPr>
        <w:t xml:space="preserve"> 2019r</w:t>
      </w:r>
      <w:r w:rsidRPr="00F916D7">
        <w:rPr>
          <w:b/>
          <w:bCs/>
          <w:color w:val="auto"/>
          <w:sz w:val="22"/>
          <w:szCs w:val="22"/>
        </w:rPr>
        <w:t xml:space="preserve"> </w:t>
      </w:r>
      <w:r w:rsidR="00C84644">
        <w:rPr>
          <w:b/>
          <w:bCs/>
          <w:color w:val="auto"/>
          <w:sz w:val="22"/>
          <w:szCs w:val="22"/>
        </w:rPr>
        <w:t xml:space="preserve"> do 31 października</w:t>
      </w:r>
      <w:r w:rsidR="00524B6F" w:rsidRPr="00F916D7">
        <w:rPr>
          <w:b/>
          <w:bCs/>
          <w:color w:val="auto"/>
          <w:sz w:val="22"/>
          <w:szCs w:val="22"/>
        </w:rPr>
        <w:t xml:space="preserve"> 2019r. </w:t>
      </w:r>
    </w:p>
    <w:p w:rsidR="00524B6F" w:rsidRPr="00F916D7" w:rsidRDefault="00F31F6D" w:rsidP="00524B6F">
      <w:pPr>
        <w:pStyle w:val="Default"/>
        <w:jc w:val="both"/>
        <w:rPr>
          <w:color w:val="auto"/>
          <w:sz w:val="22"/>
          <w:szCs w:val="22"/>
        </w:rPr>
      </w:pPr>
      <w:r w:rsidRPr="00F916D7">
        <w:rPr>
          <w:b/>
          <w:color w:val="auto"/>
          <w:sz w:val="22"/>
          <w:szCs w:val="22"/>
        </w:rPr>
        <w:t>Przedmiot konkursu</w:t>
      </w:r>
      <w:r w:rsidRPr="00F916D7">
        <w:rPr>
          <w:color w:val="auto"/>
          <w:sz w:val="22"/>
          <w:szCs w:val="22"/>
        </w:rPr>
        <w:t>: zaprojektowanie i wykonanie plakatu oraz hasła, które będą w ciekawy sposób przedstawiać ideę rodzicielstwa zastępczego</w:t>
      </w:r>
    </w:p>
    <w:p w:rsidR="00F31F6D" w:rsidRPr="00F916D7" w:rsidRDefault="00F31F6D" w:rsidP="00524B6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86C80" w:rsidRPr="00F916D7" w:rsidRDefault="006339AD" w:rsidP="00524B6F">
      <w:pPr>
        <w:pStyle w:val="Default"/>
        <w:jc w:val="both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>II</w:t>
      </w:r>
      <w:r w:rsidR="00E86C80" w:rsidRPr="00F916D7">
        <w:rPr>
          <w:b/>
          <w:bCs/>
          <w:color w:val="auto"/>
          <w:sz w:val="22"/>
          <w:szCs w:val="22"/>
        </w:rPr>
        <w:t xml:space="preserve">. UCZESTNICY KONKURSU </w:t>
      </w:r>
    </w:p>
    <w:p w:rsidR="00E86C80" w:rsidRPr="00F916D7" w:rsidRDefault="00E86C80" w:rsidP="00524B6F">
      <w:pPr>
        <w:pStyle w:val="Default"/>
        <w:jc w:val="both"/>
        <w:rPr>
          <w:color w:val="auto"/>
          <w:sz w:val="22"/>
          <w:szCs w:val="22"/>
        </w:rPr>
      </w:pPr>
    </w:p>
    <w:p w:rsidR="00524B6F" w:rsidRPr="00F916D7" w:rsidRDefault="00E86C80" w:rsidP="00524B6F">
      <w:pPr>
        <w:pStyle w:val="Default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Uczestnikami Konkursu są</w:t>
      </w:r>
      <w:r w:rsidR="00524B6F" w:rsidRPr="00F916D7">
        <w:rPr>
          <w:color w:val="auto"/>
          <w:sz w:val="22"/>
          <w:szCs w:val="22"/>
        </w:rPr>
        <w:t xml:space="preserve">: </w:t>
      </w:r>
    </w:p>
    <w:p w:rsidR="00E86C80" w:rsidRPr="00F916D7" w:rsidRDefault="00E86C80" w:rsidP="00524B6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dzieci i młodzież ze szkół podstawowych z terenu Miasta Myślenice wg następujących grup: </w:t>
      </w:r>
    </w:p>
    <w:p w:rsidR="00E86C80" w:rsidRPr="00F916D7" w:rsidRDefault="00E86C80" w:rsidP="00524B6F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I grupa - uczniowie klas I-III szkół podstawowych, </w:t>
      </w:r>
    </w:p>
    <w:p w:rsidR="00524B6F" w:rsidRPr="00F916D7" w:rsidRDefault="00E86C80" w:rsidP="00524B6F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II grupa - uczniowie klas IV – VI szkół podstawowych. </w:t>
      </w:r>
    </w:p>
    <w:p w:rsidR="00A77573" w:rsidRPr="00F916D7" w:rsidRDefault="00A77573" w:rsidP="00524B6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dzieci przebywające w pieczy zastępczej na terenie Powiatu Myślenickiego</w:t>
      </w:r>
      <w:r w:rsidR="00524B6F" w:rsidRPr="00F916D7">
        <w:rPr>
          <w:color w:val="auto"/>
          <w:sz w:val="22"/>
          <w:szCs w:val="22"/>
        </w:rPr>
        <w:t>.</w:t>
      </w:r>
      <w:r w:rsidRPr="00F916D7">
        <w:rPr>
          <w:color w:val="auto"/>
          <w:sz w:val="22"/>
          <w:szCs w:val="22"/>
        </w:rPr>
        <w:t xml:space="preserve"> </w:t>
      </w:r>
    </w:p>
    <w:p w:rsidR="00A77573" w:rsidRPr="00F916D7" w:rsidRDefault="00A77573" w:rsidP="00524B6F">
      <w:pPr>
        <w:pStyle w:val="Default"/>
        <w:jc w:val="both"/>
        <w:rPr>
          <w:color w:val="auto"/>
          <w:sz w:val="22"/>
          <w:szCs w:val="22"/>
        </w:rPr>
      </w:pPr>
    </w:p>
    <w:p w:rsidR="00E86C80" w:rsidRPr="00F916D7" w:rsidRDefault="006339AD" w:rsidP="00524B6F">
      <w:pPr>
        <w:pStyle w:val="Default"/>
        <w:jc w:val="both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>III</w:t>
      </w:r>
      <w:r w:rsidR="00E86C80" w:rsidRPr="00F916D7">
        <w:rPr>
          <w:b/>
          <w:bCs/>
          <w:color w:val="auto"/>
          <w:sz w:val="22"/>
          <w:szCs w:val="22"/>
        </w:rPr>
        <w:t xml:space="preserve">. CEL KONKURSU </w:t>
      </w:r>
    </w:p>
    <w:p w:rsidR="00E86C80" w:rsidRPr="00F916D7" w:rsidRDefault="00E86C80" w:rsidP="00524B6F">
      <w:pPr>
        <w:pStyle w:val="Default"/>
        <w:jc w:val="both"/>
        <w:rPr>
          <w:color w:val="auto"/>
          <w:sz w:val="22"/>
          <w:szCs w:val="22"/>
        </w:rPr>
      </w:pPr>
    </w:p>
    <w:p w:rsidR="00E86C80" w:rsidRPr="00F916D7" w:rsidRDefault="00A77573" w:rsidP="00524B6F">
      <w:pPr>
        <w:pStyle w:val="Default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Głównym</w:t>
      </w:r>
      <w:r w:rsidR="00E86C80" w:rsidRPr="00F916D7">
        <w:rPr>
          <w:color w:val="auto"/>
          <w:sz w:val="22"/>
          <w:szCs w:val="22"/>
        </w:rPr>
        <w:t xml:space="preserve"> celem Konkursu jest propagowanie </w:t>
      </w:r>
      <w:r w:rsidRPr="00F916D7">
        <w:rPr>
          <w:color w:val="auto"/>
          <w:sz w:val="22"/>
          <w:szCs w:val="22"/>
        </w:rPr>
        <w:t xml:space="preserve">i rozpowszechnianie </w:t>
      </w:r>
      <w:r w:rsidR="00E86C80" w:rsidRPr="00F916D7">
        <w:rPr>
          <w:color w:val="auto"/>
          <w:sz w:val="22"/>
          <w:szCs w:val="22"/>
        </w:rPr>
        <w:t xml:space="preserve">idei rodzicielstwa zastępczego, a plakaty </w:t>
      </w:r>
      <w:r w:rsidRPr="00F916D7">
        <w:rPr>
          <w:color w:val="auto"/>
          <w:sz w:val="22"/>
          <w:szCs w:val="22"/>
        </w:rPr>
        <w:t xml:space="preserve">i hasła </w:t>
      </w:r>
      <w:r w:rsidR="00E86C80" w:rsidRPr="00F916D7">
        <w:rPr>
          <w:color w:val="auto"/>
          <w:sz w:val="22"/>
          <w:szCs w:val="22"/>
        </w:rPr>
        <w:t xml:space="preserve">mają </w:t>
      </w:r>
      <w:r w:rsidRPr="00F916D7">
        <w:rPr>
          <w:color w:val="auto"/>
          <w:sz w:val="22"/>
          <w:szCs w:val="22"/>
        </w:rPr>
        <w:t>ukazywać pozytywne aspekty Rodzicielstwa Zastępczego</w:t>
      </w:r>
      <w:r w:rsidR="00E86C80" w:rsidRPr="00F916D7">
        <w:rPr>
          <w:color w:val="auto"/>
          <w:sz w:val="22"/>
          <w:szCs w:val="22"/>
        </w:rPr>
        <w:t xml:space="preserve"> i </w:t>
      </w:r>
      <w:r w:rsidRPr="00F916D7">
        <w:rPr>
          <w:color w:val="auto"/>
          <w:sz w:val="22"/>
          <w:szCs w:val="22"/>
        </w:rPr>
        <w:t xml:space="preserve">budować </w:t>
      </w:r>
      <w:r w:rsidR="00E86C80" w:rsidRPr="00F916D7">
        <w:rPr>
          <w:color w:val="auto"/>
          <w:sz w:val="22"/>
          <w:szCs w:val="22"/>
        </w:rPr>
        <w:t>przychylny klimat wokół</w:t>
      </w:r>
      <w:r w:rsidRPr="00F916D7">
        <w:rPr>
          <w:color w:val="auto"/>
          <w:sz w:val="22"/>
          <w:szCs w:val="22"/>
        </w:rPr>
        <w:t xml:space="preserve"> </w:t>
      </w:r>
      <w:r w:rsidR="00E75BC6" w:rsidRPr="00F916D7">
        <w:rPr>
          <w:color w:val="auto"/>
          <w:sz w:val="22"/>
          <w:szCs w:val="22"/>
        </w:rPr>
        <w:t xml:space="preserve">rodzinnej </w:t>
      </w:r>
      <w:r w:rsidRPr="00F916D7">
        <w:rPr>
          <w:color w:val="auto"/>
          <w:sz w:val="22"/>
          <w:szCs w:val="22"/>
        </w:rPr>
        <w:t>opieki zastępczej</w:t>
      </w:r>
      <w:r w:rsidR="00E86C80" w:rsidRPr="00F916D7">
        <w:rPr>
          <w:color w:val="auto"/>
          <w:sz w:val="22"/>
          <w:szCs w:val="22"/>
        </w:rPr>
        <w:t xml:space="preserve">. </w:t>
      </w:r>
    </w:p>
    <w:p w:rsidR="00E86C80" w:rsidRPr="00F916D7" w:rsidRDefault="00E86C80" w:rsidP="00524B6F">
      <w:pPr>
        <w:pStyle w:val="Default"/>
        <w:jc w:val="both"/>
        <w:rPr>
          <w:color w:val="auto"/>
          <w:sz w:val="22"/>
          <w:szCs w:val="22"/>
        </w:rPr>
      </w:pPr>
    </w:p>
    <w:p w:rsidR="00E86C80" w:rsidRPr="00F916D7" w:rsidRDefault="006339AD" w:rsidP="00524B6F">
      <w:pPr>
        <w:pStyle w:val="Default"/>
        <w:spacing w:after="222"/>
        <w:jc w:val="both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>IV</w:t>
      </w:r>
      <w:r w:rsidR="00E86C80" w:rsidRPr="00F916D7">
        <w:rPr>
          <w:b/>
          <w:bCs/>
          <w:color w:val="auto"/>
          <w:sz w:val="22"/>
          <w:szCs w:val="22"/>
        </w:rPr>
        <w:t xml:space="preserve">. WARUNKI UCZESTNICTWA W KONKURSIE </w:t>
      </w:r>
    </w:p>
    <w:p w:rsidR="00F2551F" w:rsidRPr="00F916D7" w:rsidRDefault="00F31F6D" w:rsidP="00F31F6D">
      <w:pPr>
        <w:pStyle w:val="Default"/>
        <w:spacing w:after="222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1</w:t>
      </w:r>
      <w:r w:rsidR="003A15FB" w:rsidRPr="00F916D7">
        <w:rPr>
          <w:color w:val="auto"/>
          <w:sz w:val="22"/>
          <w:szCs w:val="22"/>
        </w:rPr>
        <w:t>) Uc</w:t>
      </w:r>
      <w:r w:rsidRPr="00F916D7">
        <w:rPr>
          <w:color w:val="auto"/>
          <w:sz w:val="22"/>
          <w:szCs w:val="22"/>
        </w:rPr>
        <w:t>zestnicy konkursu składają prace</w:t>
      </w:r>
      <w:r w:rsidR="003A15FB" w:rsidRPr="00F916D7">
        <w:rPr>
          <w:color w:val="auto"/>
          <w:sz w:val="22"/>
          <w:szCs w:val="22"/>
        </w:rPr>
        <w:t xml:space="preserve"> wraz z pisemną zgodą rodziców lub opiekunów prawnych na udział w Konkursie oraz przetwarzanie danych osobowych przez Organizatora konkursu </w:t>
      </w:r>
      <w:r w:rsidR="00C84644">
        <w:rPr>
          <w:b/>
          <w:color w:val="auto"/>
          <w:sz w:val="22"/>
          <w:szCs w:val="22"/>
          <w:u w:val="single"/>
        </w:rPr>
        <w:t>do dnia 31 października</w:t>
      </w:r>
      <w:r w:rsidR="003A15FB" w:rsidRPr="00F916D7">
        <w:rPr>
          <w:b/>
          <w:color w:val="auto"/>
          <w:sz w:val="22"/>
          <w:szCs w:val="22"/>
          <w:u w:val="single"/>
        </w:rPr>
        <w:t xml:space="preserve"> 2019r</w:t>
      </w:r>
      <w:r w:rsidR="002D11CE">
        <w:rPr>
          <w:color w:val="auto"/>
          <w:sz w:val="22"/>
          <w:szCs w:val="22"/>
          <w:u w:val="single"/>
        </w:rPr>
        <w:t>. w szkole lub indywidulnie w siedzibie</w:t>
      </w:r>
      <w:r w:rsidR="003A15FB" w:rsidRPr="00F916D7">
        <w:rPr>
          <w:color w:val="auto"/>
          <w:sz w:val="22"/>
          <w:szCs w:val="22"/>
          <w:u w:val="single"/>
        </w:rPr>
        <w:t xml:space="preserve"> Powiatowego Centrum Pomocy Rodzinie w Myślenicach</w:t>
      </w:r>
      <w:r w:rsidR="003A15FB" w:rsidRPr="00F916D7">
        <w:rPr>
          <w:color w:val="auto"/>
          <w:sz w:val="22"/>
          <w:szCs w:val="22"/>
        </w:rPr>
        <w:t xml:space="preserve"> (ul. Kazimierza Wielkiego 5, 32- 400 Myślenice, piętro II, pok. 15). W odniesieniu do prac złożonych w szkole Organizator </w:t>
      </w:r>
      <w:r w:rsidR="00F2551F" w:rsidRPr="00F916D7">
        <w:rPr>
          <w:color w:val="auto"/>
          <w:sz w:val="22"/>
          <w:szCs w:val="22"/>
        </w:rPr>
        <w:t xml:space="preserve">zobowiązuje się </w:t>
      </w:r>
      <w:r w:rsidRPr="00F916D7">
        <w:rPr>
          <w:color w:val="auto"/>
          <w:sz w:val="22"/>
          <w:szCs w:val="22"/>
        </w:rPr>
        <w:t xml:space="preserve">do ich osobistego odbioru w dniu </w:t>
      </w:r>
      <w:r w:rsidR="00C84644">
        <w:rPr>
          <w:color w:val="auto"/>
          <w:sz w:val="22"/>
          <w:szCs w:val="22"/>
        </w:rPr>
        <w:t xml:space="preserve">04 listopada </w:t>
      </w:r>
      <w:r w:rsidRPr="00F916D7">
        <w:rPr>
          <w:color w:val="auto"/>
          <w:sz w:val="22"/>
          <w:szCs w:val="22"/>
        </w:rPr>
        <w:t xml:space="preserve"> 2019r. (Prace konkursowe złożone w wyżej określonym terminie stają się własnością Organizatora i nie podlegają zwrotowi).</w:t>
      </w:r>
    </w:p>
    <w:p w:rsidR="00E86C80" w:rsidRPr="00F916D7" w:rsidRDefault="00F31F6D" w:rsidP="00F31F6D">
      <w:pPr>
        <w:pStyle w:val="Default"/>
        <w:spacing w:after="222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2</w:t>
      </w:r>
      <w:r w:rsidR="003A15FB" w:rsidRPr="00F916D7">
        <w:rPr>
          <w:color w:val="auto"/>
          <w:sz w:val="22"/>
          <w:szCs w:val="22"/>
        </w:rPr>
        <w:t xml:space="preserve">) </w:t>
      </w:r>
      <w:r w:rsidR="00E86C80" w:rsidRPr="00F916D7">
        <w:rPr>
          <w:color w:val="auto"/>
          <w:sz w:val="22"/>
          <w:szCs w:val="22"/>
        </w:rPr>
        <w:t>Organizator zastrzega sobie prawo do swobodnego dysponowania pracami konkursowymi w ramach ustawy o prawie autorskim, w t</w:t>
      </w:r>
      <w:r w:rsidR="007A73CF">
        <w:rPr>
          <w:color w:val="auto"/>
          <w:sz w:val="22"/>
          <w:szCs w:val="22"/>
        </w:rPr>
        <w:t>ym m. in. powielania</w:t>
      </w:r>
      <w:r w:rsidR="00E86C80" w:rsidRPr="00F916D7">
        <w:rPr>
          <w:color w:val="auto"/>
          <w:sz w:val="22"/>
          <w:szCs w:val="22"/>
        </w:rPr>
        <w:t xml:space="preserve"> dowolnymi technikami, umieszczania w materiałach promocyjnych i edukacyjnych oraz na stronie internetowej. </w:t>
      </w:r>
    </w:p>
    <w:p w:rsidR="00E86C80" w:rsidRPr="00F916D7" w:rsidRDefault="00F31F6D" w:rsidP="00F31F6D">
      <w:pPr>
        <w:pStyle w:val="Default"/>
        <w:spacing w:after="222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3</w:t>
      </w:r>
      <w:r w:rsidR="00E86C80" w:rsidRPr="00F916D7">
        <w:rPr>
          <w:color w:val="auto"/>
          <w:sz w:val="22"/>
          <w:szCs w:val="22"/>
        </w:rPr>
        <w:t xml:space="preserve">) Wyróżnione prace zostaną wykorzystane do propagowania idei rodzinnej opieki zastępczej. </w:t>
      </w:r>
    </w:p>
    <w:p w:rsidR="00E86C80" w:rsidRDefault="00F31F6D" w:rsidP="00F31F6D">
      <w:pPr>
        <w:pStyle w:val="Default"/>
        <w:spacing w:after="222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4</w:t>
      </w:r>
      <w:r w:rsidR="00E86C80" w:rsidRPr="00F916D7">
        <w:rPr>
          <w:color w:val="auto"/>
          <w:sz w:val="22"/>
          <w:szCs w:val="22"/>
        </w:rPr>
        <w:t xml:space="preserve">) Prace złożone po terminie nie będą </w:t>
      </w:r>
      <w:r w:rsidR="00E75BC6" w:rsidRPr="00F916D7">
        <w:rPr>
          <w:color w:val="auto"/>
          <w:sz w:val="22"/>
          <w:szCs w:val="22"/>
        </w:rPr>
        <w:t xml:space="preserve">przyjmowane. </w:t>
      </w:r>
    </w:p>
    <w:p w:rsidR="00A80641" w:rsidRDefault="00A80641" w:rsidP="00F31F6D">
      <w:pPr>
        <w:pStyle w:val="Default"/>
        <w:spacing w:after="222"/>
        <w:jc w:val="both"/>
        <w:rPr>
          <w:color w:val="auto"/>
          <w:sz w:val="22"/>
          <w:szCs w:val="22"/>
        </w:rPr>
      </w:pPr>
    </w:p>
    <w:p w:rsidR="00A80641" w:rsidRPr="00F916D7" w:rsidRDefault="00A80641" w:rsidP="00F31F6D">
      <w:pPr>
        <w:pStyle w:val="Default"/>
        <w:spacing w:after="222"/>
        <w:jc w:val="both"/>
        <w:rPr>
          <w:color w:val="auto"/>
          <w:sz w:val="22"/>
          <w:szCs w:val="22"/>
        </w:rPr>
      </w:pPr>
    </w:p>
    <w:p w:rsidR="00E86C80" w:rsidRPr="00F916D7" w:rsidRDefault="006339AD" w:rsidP="00524B6F">
      <w:pPr>
        <w:pStyle w:val="Default"/>
        <w:spacing w:after="222"/>
        <w:jc w:val="both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lastRenderedPageBreak/>
        <w:t>V</w:t>
      </w:r>
      <w:r w:rsidR="00E86C80" w:rsidRPr="00F916D7">
        <w:rPr>
          <w:b/>
          <w:bCs/>
          <w:color w:val="auto"/>
          <w:sz w:val="22"/>
          <w:szCs w:val="22"/>
        </w:rPr>
        <w:t xml:space="preserve">. FORMAT I TREŚĆ PRACY PLASTYCZNEJ: </w:t>
      </w:r>
    </w:p>
    <w:p w:rsidR="00E86C80" w:rsidRPr="00F916D7" w:rsidRDefault="00E86C80" w:rsidP="00F31F6D">
      <w:pPr>
        <w:pStyle w:val="Default"/>
        <w:spacing w:after="222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1) Prace powinny być wykonane na pap</w:t>
      </w:r>
      <w:r w:rsidR="006339AD" w:rsidRPr="00F916D7">
        <w:rPr>
          <w:color w:val="auto"/>
          <w:sz w:val="22"/>
          <w:szCs w:val="22"/>
        </w:rPr>
        <w:t>ierze lub brystolu w formacie A4</w:t>
      </w:r>
      <w:r w:rsidRPr="00F916D7">
        <w:rPr>
          <w:color w:val="auto"/>
          <w:sz w:val="22"/>
          <w:szCs w:val="22"/>
        </w:rPr>
        <w:t>, dowolną techniką plastyczną płaską np. kredka, ołówek, pastele, farby, grafiki kom</w:t>
      </w:r>
      <w:r w:rsidR="006339AD" w:rsidRPr="00F916D7">
        <w:rPr>
          <w:color w:val="auto"/>
          <w:sz w:val="22"/>
          <w:szCs w:val="22"/>
        </w:rPr>
        <w:t>puterowe itp.</w:t>
      </w:r>
      <w:r w:rsidRPr="00F916D7">
        <w:rPr>
          <w:color w:val="auto"/>
          <w:sz w:val="22"/>
          <w:szCs w:val="22"/>
        </w:rPr>
        <w:t xml:space="preserve"> Nie mogą być wcześniej publikowane lub przedstawiane w innych konkursach. </w:t>
      </w:r>
    </w:p>
    <w:p w:rsidR="00E86C80" w:rsidRPr="00F916D7" w:rsidRDefault="00E86C80" w:rsidP="00F31F6D">
      <w:pPr>
        <w:pStyle w:val="Default"/>
        <w:spacing w:after="222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2) Prace nadesłane na konkurs muszą być pracami samodzielnymi. </w:t>
      </w:r>
    </w:p>
    <w:p w:rsidR="00A77573" w:rsidRPr="00F916D7" w:rsidRDefault="00E86C80" w:rsidP="00F31F6D">
      <w:pPr>
        <w:pStyle w:val="Default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3) Praca powinna podejmować tematykę określoną</w:t>
      </w:r>
      <w:r w:rsidR="006339AD" w:rsidRPr="00F916D7">
        <w:rPr>
          <w:color w:val="auto"/>
          <w:sz w:val="22"/>
          <w:szCs w:val="22"/>
        </w:rPr>
        <w:t xml:space="preserve"> w tytule i celach konkursu. </w:t>
      </w:r>
    </w:p>
    <w:p w:rsidR="00A77573" w:rsidRPr="00F916D7" w:rsidRDefault="00A77573" w:rsidP="00F31F6D">
      <w:pPr>
        <w:pStyle w:val="Default"/>
        <w:jc w:val="both"/>
        <w:rPr>
          <w:color w:val="auto"/>
          <w:sz w:val="22"/>
          <w:szCs w:val="22"/>
        </w:rPr>
      </w:pPr>
    </w:p>
    <w:p w:rsidR="00A77573" w:rsidRPr="00F916D7" w:rsidRDefault="00A77573" w:rsidP="00F31F6D">
      <w:pPr>
        <w:pStyle w:val="Default"/>
        <w:spacing w:after="141"/>
        <w:jc w:val="both"/>
        <w:rPr>
          <w:color w:val="auto"/>
          <w:sz w:val="22"/>
          <w:szCs w:val="22"/>
          <w:u w:val="single"/>
        </w:rPr>
      </w:pPr>
      <w:r w:rsidRPr="00F916D7">
        <w:rPr>
          <w:color w:val="auto"/>
          <w:sz w:val="22"/>
          <w:szCs w:val="22"/>
        </w:rPr>
        <w:t xml:space="preserve">4) </w:t>
      </w:r>
      <w:r w:rsidRPr="00F916D7">
        <w:rPr>
          <w:color w:val="auto"/>
          <w:sz w:val="22"/>
          <w:szCs w:val="22"/>
          <w:u w:val="single"/>
        </w:rPr>
        <w:t xml:space="preserve">Każda praca powinna być </w:t>
      </w:r>
      <w:r w:rsidRPr="00F916D7">
        <w:rPr>
          <w:b/>
          <w:bCs/>
          <w:color w:val="auto"/>
          <w:sz w:val="22"/>
          <w:szCs w:val="22"/>
          <w:u w:val="single"/>
        </w:rPr>
        <w:t xml:space="preserve">na odwrocie </w:t>
      </w:r>
      <w:r w:rsidRPr="00F916D7">
        <w:rPr>
          <w:color w:val="auto"/>
          <w:sz w:val="22"/>
          <w:szCs w:val="22"/>
          <w:u w:val="single"/>
        </w:rPr>
        <w:t xml:space="preserve">opisana w następujący sposób: </w:t>
      </w:r>
    </w:p>
    <w:p w:rsidR="006339AD" w:rsidRPr="00F916D7" w:rsidRDefault="00A77573" w:rsidP="00F31F6D">
      <w:pPr>
        <w:pStyle w:val="Default"/>
        <w:numPr>
          <w:ilvl w:val="0"/>
          <w:numId w:val="4"/>
        </w:numPr>
        <w:spacing w:after="141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imię i nazwisko autora, </w:t>
      </w:r>
    </w:p>
    <w:p w:rsidR="006339AD" w:rsidRPr="00F916D7" w:rsidRDefault="00A77573" w:rsidP="00F31F6D">
      <w:pPr>
        <w:pStyle w:val="Default"/>
        <w:numPr>
          <w:ilvl w:val="0"/>
          <w:numId w:val="4"/>
        </w:numPr>
        <w:spacing w:after="141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adres zamieszkania, grupa wiekowa, nazwa szkoły i klasa, </w:t>
      </w:r>
    </w:p>
    <w:p w:rsidR="00A77573" w:rsidRPr="00F916D7" w:rsidRDefault="00A77573" w:rsidP="00F31F6D">
      <w:pPr>
        <w:pStyle w:val="Default"/>
        <w:numPr>
          <w:ilvl w:val="0"/>
          <w:numId w:val="4"/>
        </w:numPr>
        <w:spacing w:after="141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kontakt telefoniczny do rodzica lub opiekuna. </w:t>
      </w:r>
    </w:p>
    <w:p w:rsidR="00A77573" w:rsidRDefault="00A77573" w:rsidP="00F31F6D">
      <w:pPr>
        <w:pStyle w:val="Default"/>
        <w:spacing w:after="141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5) Każdy uczestnik przesyła maksymalnie 1 pracę konkursową. </w:t>
      </w:r>
    </w:p>
    <w:p w:rsidR="007A73CF" w:rsidRPr="00F916D7" w:rsidRDefault="007A73CF" w:rsidP="00F31F6D">
      <w:pPr>
        <w:pStyle w:val="Default"/>
        <w:spacing w:after="1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Prace </w:t>
      </w:r>
      <w:r w:rsidR="00A77573" w:rsidRPr="00F916D7">
        <w:rPr>
          <w:color w:val="auto"/>
          <w:sz w:val="22"/>
          <w:szCs w:val="22"/>
        </w:rPr>
        <w:t>bez pełnych danych osobowych nie będą</w:t>
      </w:r>
      <w:r w:rsidR="006339AD" w:rsidRPr="00F916D7">
        <w:rPr>
          <w:color w:val="auto"/>
          <w:sz w:val="22"/>
          <w:szCs w:val="22"/>
        </w:rPr>
        <w:t xml:space="preserve"> oceniane. </w:t>
      </w:r>
    </w:p>
    <w:p w:rsidR="006339AD" w:rsidRPr="00F916D7" w:rsidRDefault="006339AD" w:rsidP="00A77573">
      <w:pPr>
        <w:pStyle w:val="Default"/>
        <w:spacing w:after="141"/>
        <w:rPr>
          <w:color w:val="auto"/>
          <w:sz w:val="22"/>
          <w:szCs w:val="22"/>
        </w:rPr>
      </w:pPr>
    </w:p>
    <w:p w:rsidR="006339AD" w:rsidRPr="00F916D7" w:rsidRDefault="006339AD" w:rsidP="006339AD">
      <w:pPr>
        <w:pStyle w:val="Default"/>
        <w:rPr>
          <w:b/>
          <w:bCs/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>VI</w:t>
      </w:r>
      <w:r w:rsidR="00A77573" w:rsidRPr="00F916D7">
        <w:rPr>
          <w:b/>
          <w:bCs/>
          <w:color w:val="auto"/>
          <w:sz w:val="22"/>
          <w:szCs w:val="22"/>
        </w:rPr>
        <w:t xml:space="preserve">. OCENA PRAC </w:t>
      </w:r>
    </w:p>
    <w:p w:rsidR="006339AD" w:rsidRPr="00F916D7" w:rsidRDefault="006339AD" w:rsidP="006339AD">
      <w:pPr>
        <w:pStyle w:val="Default"/>
        <w:rPr>
          <w:b/>
          <w:bCs/>
          <w:color w:val="auto"/>
          <w:sz w:val="22"/>
          <w:szCs w:val="22"/>
        </w:rPr>
      </w:pPr>
    </w:p>
    <w:p w:rsidR="00A77573" w:rsidRPr="00F916D7" w:rsidRDefault="006339AD" w:rsidP="00F31F6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1) </w:t>
      </w:r>
      <w:r w:rsidR="00A77573" w:rsidRPr="00F916D7">
        <w:rPr>
          <w:color w:val="auto"/>
          <w:sz w:val="22"/>
          <w:szCs w:val="22"/>
        </w:rPr>
        <w:t xml:space="preserve">Nadesłane prace zostaną ocenione przez Komisję Konkursową powołaną przez Organizatora według następujących kryteriów: </w:t>
      </w:r>
    </w:p>
    <w:p w:rsidR="006339AD" w:rsidRPr="00F916D7" w:rsidRDefault="00A77573" w:rsidP="00F31F6D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zgodność z tematem i celami konkursu (0 – 10 pkt.), </w:t>
      </w:r>
    </w:p>
    <w:p w:rsidR="006339AD" w:rsidRPr="00F916D7" w:rsidRDefault="00A77573" w:rsidP="00F31F6D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walory artystyczne (kompozycja, gama kolorystyczna, technika wykonania) (0 – 10 pkt.), </w:t>
      </w:r>
    </w:p>
    <w:p w:rsidR="006339AD" w:rsidRPr="00F916D7" w:rsidRDefault="00A77573" w:rsidP="00F31F6D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ciekawe, twórcze i oryginalne ujęcie tematu pracy (0-10 pkt.), </w:t>
      </w:r>
    </w:p>
    <w:p w:rsidR="00A77573" w:rsidRPr="00F916D7" w:rsidRDefault="00A77573" w:rsidP="00F31F6D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estetyka i efekt wizualny (0-10 pkt.). </w:t>
      </w:r>
    </w:p>
    <w:p w:rsidR="00F31F6D" w:rsidRPr="00F916D7" w:rsidRDefault="00F31F6D" w:rsidP="00F31F6D">
      <w:pPr>
        <w:pStyle w:val="Default"/>
        <w:spacing w:after="44"/>
        <w:ind w:left="720"/>
        <w:rPr>
          <w:color w:val="auto"/>
          <w:sz w:val="22"/>
          <w:szCs w:val="22"/>
        </w:rPr>
      </w:pPr>
    </w:p>
    <w:p w:rsidR="006339AD" w:rsidRPr="00F916D7" w:rsidRDefault="006339AD" w:rsidP="00F31F6D">
      <w:pPr>
        <w:pStyle w:val="Default"/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2) Konkurs zostanie rozstrzygnięty przy zachowaniu anonimowości prac. Każdej pracy zostanie nadany numer, a po ostatecznej decyzji komisji Konkursowej zostaną ujawnione nazwiska autorów prac. </w:t>
      </w:r>
    </w:p>
    <w:p w:rsidR="00A77573" w:rsidRPr="00F916D7" w:rsidRDefault="00A77573" w:rsidP="00A77573">
      <w:pPr>
        <w:pStyle w:val="Default"/>
        <w:spacing w:after="44"/>
        <w:rPr>
          <w:b/>
          <w:bCs/>
          <w:color w:val="auto"/>
          <w:sz w:val="22"/>
          <w:szCs w:val="22"/>
        </w:rPr>
      </w:pPr>
    </w:p>
    <w:p w:rsidR="00A77573" w:rsidRPr="00F916D7" w:rsidRDefault="00F31F6D" w:rsidP="00A77573">
      <w:pPr>
        <w:pStyle w:val="Default"/>
        <w:spacing w:after="44"/>
        <w:rPr>
          <w:b/>
          <w:bCs/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>VII</w:t>
      </w:r>
      <w:r w:rsidR="00A77573" w:rsidRPr="00F916D7">
        <w:rPr>
          <w:b/>
          <w:bCs/>
          <w:color w:val="auto"/>
          <w:sz w:val="22"/>
          <w:szCs w:val="22"/>
        </w:rPr>
        <w:t xml:space="preserve">. ROZSTRZYGNIĘCIE KONKURSU I NAGRODY </w:t>
      </w:r>
    </w:p>
    <w:p w:rsidR="00F31F6D" w:rsidRPr="00F916D7" w:rsidRDefault="00F31F6D" w:rsidP="00A77573">
      <w:pPr>
        <w:pStyle w:val="Default"/>
        <w:spacing w:after="44"/>
        <w:rPr>
          <w:color w:val="auto"/>
          <w:sz w:val="22"/>
          <w:szCs w:val="22"/>
        </w:rPr>
      </w:pPr>
    </w:p>
    <w:p w:rsidR="00A77573" w:rsidRPr="00F916D7" w:rsidRDefault="00A77573" w:rsidP="00A77573">
      <w:pPr>
        <w:pStyle w:val="Default"/>
        <w:spacing w:after="44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1) Rozstrzygnięcie konkursu nastąpi </w:t>
      </w:r>
      <w:r w:rsidR="00F31F6D" w:rsidRPr="00F916D7">
        <w:rPr>
          <w:color w:val="auto"/>
          <w:sz w:val="22"/>
          <w:szCs w:val="22"/>
        </w:rPr>
        <w:t xml:space="preserve">do </w:t>
      </w:r>
      <w:r w:rsidRPr="00F916D7">
        <w:rPr>
          <w:color w:val="auto"/>
          <w:sz w:val="22"/>
          <w:szCs w:val="22"/>
        </w:rPr>
        <w:t xml:space="preserve">dnia </w:t>
      </w:r>
      <w:r w:rsidR="00EB20E4">
        <w:rPr>
          <w:b/>
          <w:bCs/>
          <w:color w:val="auto"/>
          <w:sz w:val="22"/>
          <w:szCs w:val="22"/>
        </w:rPr>
        <w:t>15 listopada</w:t>
      </w:r>
      <w:r w:rsidRPr="00F916D7">
        <w:rPr>
          <w:b/>
          <w:bCs/>
          <w:color w:val="auto"/>
          <w:sz w:val="22"/>
          <w:szCs w:val="22"/>
        </w:rPr>
        <w:t xml:space="preserve"> 2019 r. </w:t>
      </w:r>
    </w:p>
    <w:p w:rsidR="00A77573" w:rsidRPr="00F916D7" w:rsidRDefault="00A77573" w:rsidP="005B3706">
      <w:pPr>
        <w:pStyle w:val="Default"/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2) Organizator Konkursu niezwłocznie po jego rozs</w:t>
      </w:r>
      <w:r w:rsidR="00CF1C88" w:rsidRPr="00F916D7">
        <w:rPr>
          <w:color w:val="auto"/>
          <w:sz w:val="22"/>
          <w:szCs w:val="22"/>
        </w:rPr>
        <w:t>trzygnięciu powiadomi laureatów</w:t>
      </w:r>
      <w:r w:rsidRPr="00F916D7">
        <w:rPr>
          <w:color w:val="auto"/>
          <w:sz w:val="22"/>
          <w:szCs w:val="22"/>
        </w:rPr>
        <w:t xml:space="preserve"> o jego wynikach i terminie uroczystego wręczania nagród. Wyniki zostaną umieszczone także na stronie internetowej PCPR </w:t>
      </w:r>
      <w:r w:rsidR="00524B6F" w:rsidRPr="00F916D7">
        <w:rPr>
          <w:color w:val="auto"/>
          <w:sz w:val="22"/>
          <w:szCs w:val="22"/>
        </w:rPr>
        <w:t xml:space="preserve">w Myślenicach. </w:t>
      </w:r>
    </w:p>
    <w:p w:rsidR="007A73CF" w:rsidRPr="00F916D7" w:rsidRDefault="00A77573" w:rsidP="005B3706">
      <w:pPr>
        <w:pStyle w:val="Default"/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3) </w:t>
      </w:r>
      <w:r w:rsidR="00F31F6D" w:rsidRPr="00F916D7">
        <w:rPr>
          <w:color w:val="auto"/>
          <w:sz w:val="22"/>
          <w:szCs w:val="22"/>
        </w:rPr>
        <w:t xml:space="preserve">Nagrody zostaną przyznane </w:t>
      </w:r>
      <w:r w:rsidR="00524B6F" w:rsidRPr="00F916D7">
        <w:rPr>
          <w:color w:val="auto"/>
          <w:sz w:val="22"/>
          <w:szCs w:val="22"/>
        </w:rPr>
        <w:t>odpowiednio za I m</w:t>
      </w:r>
      <w:r w:rsidR="007A73CF">
        <w:rPr>
          <w:color w:val="auto"/>
          <w:sz w:val="22"/>
          <w:szCs w:val="22"/>
        </w:rPr>
        <w:t>iejsce, II miejsce, III miejsce</w:t>
      </w:r>
      <w:r w:rsidRPr="00F916D7">
        <w:rPr>
          <w:color w:val="auto"/>
          <w:sz w:val="22"/>
          <w:szCs w:val="22"/>
        </w:rPr>
        <w:t xml:space="preserve"> </w:t>
      </w:r>
      <w:r w:rsidR="007A73CF">
        <w:rPr>
          <w:color w:val="auto"/>
          <w:sz w:val="22"/>
          <w:szCs w:val="22"/>
        </w:rPr>
        <w:t xml:space="preserve">w każdej kategorii </w:t>
      </w:r>
      <w:r w:rsidRPr="00F916D7">
        <w:rPr>
          <w:color w:val="auto"/>
          <w:sz w:val="22"/>
          <w:szCs w:val="22"/>
        </w:rPr>
        <w:t xml:space="preserve">(łącznie </w:t>
      </w:r>
      <w:r w:rsidR="005B3706" w:rsidRPr="00F916D7">
        <w:rPr>
          <w:color w:val="auto"/>
          <w:sz w:val="22"/>
          <w:szCs w:val="22"/>
        </w:rPr>
        <w:t>9</w:t>
      </w:r>
      <w:r w:rsidRPr="00F916D7">
        <w:rPr>
          <w:color w:val="auto"/>
          <w:sz w:val="22"/>
          <w:szCs w:val="22"/>
        </w:rPr>
        <w:t xml:space="preserve"> nagród). </w:t>
      </w:r>
    </w:p>
    <w:p w:rsidR="000C16D7" w:rsidRPr="00F916D7" w:rsidRDefault="000C16D7" w:rsidP="005B3706">
      <w:pPr>
        <w:pStyle w:val="Default"/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4) </w:t>
      </w:r>
      <w:r w:rsidR="00F916D7" w:rsidRPr="00F916D7">
        <w:rPr>
          <w:color w:val="auto"/>
          <w:sz w:val="22"/>
          <w:szCs w:val="22"/>
        </w:rPr>
        <w:t>W</w:t>
      </w:r>
      <w:r w:rsidRPr="00F916D7">
        <w:rPr>
          <w:color w:val="auto"/>
          <w:sz w:val="22"/>
          <w:szCs w:val="22"/>
        </w:rPr>
        <w:t xml:space="preserve">szyscy uczestnicy </w:t>
      </w:r>
      <w:r w:rsidR="00F916D7" w:rsidRPr="00F916D7">
        <w:rPr>
          <w:color w:val="auto"/>
          <w:sz w:val="22"/>
          <w:szCs w:val="22"/>
        </w:rPr>
        <w:t xml:space="preserve">konkursu otrzymają pamiątkowe dyplomy. </w:t>
      </w:r>
    </w:p>
    <w:p w:rsidR="00A77573" w:rsidRPr="00F916D7" w:rsidRDefault="00A77573" w:rsidP="00A77573">
      <w:pPr>
        <w:pStyle w:val="Default"/>
        <w:spacing w:after="44"/>
        <w:rPr>
          <w:b/>
          <w:bCs/>
          <w:color w:val="auto"/>
          <w:sz w:val="22"/>
          <w:szCs w:val="22"/>
        </w:rPr>
      </w:pPr>
    </w:p>
    <w:p w:rsidR="00A77573" w:rsidRPr="00F916D7" w:rsidRDefault="00A77573" w:rsidP="00A77573">
      <w:pPr>
        <w:pStyle w:val="Default"/>
        <w:spacing w:after="44"/>
        <w:rPr>
          <w:color w:val="auto"/>
          <w:sz w:val="22"/>
          <w:szCs w:val="22"/>
        </w:rPr>
      </w:pPr>
      <w:r w:rsidRPr="00F916D7">
        <w:rPr>
          <w:b/>
          <w:bCs/>
          <w:color w:val="auto"/>
          <w:sz w:val="22"/>
          <w:szCs w:val="22"/>
        </w:rPr>
        <w:t xml:space="preserve">8. POSTANOWIENIA KOŃCOWE </w:t>
      </w:r>
    </w:p>
    <w:p w:rsidR="00A77573" w:rsidRPr="00F916D7" w:rsidRDefault="00A77573" w:rsidP="007B0921">
      <w:pPr>
        <w:pStyle w:val="Default"/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1) Niniejszy regulamin jest jedynym dokumentem określającym zasady Konkursu. </w:t>
      </w:r>
    </w:p>
    <w:p w:rsidR="00A77573" w:rsidRPr="00F916D7" w:rsidRDefault="00A77573" w:rsidP="007B0921">
      <w:pPr>
        <w:pStyle w:val="Default"/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2) Zgłaszając się do udziału w Konkursie uczestnik akceptuje postanowienia niniejszego Regulaminu. </w:t>
      </w:r>
    </w:p>
    <w:p w:rsidR="00A77573" w:rsidRPr="00F916D7" w:rsidRDefault="00A77573" w:rsidP="007B0921">
      <w:pPr>
        <w:pStyle w:val="Default"/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 xml:space="preserve">3) Organizator zastrzega sobie prawo do zmiany regulaminu Konkursu w dowolnym okresie jego trwania. </w:t>
      </w:r>
    </w:p>
    <w:p w:rsidR="002E2DE8" w:rsidRPr="00F916D7" w:rsidRDefault="00A77573" w:rsidP="0018388B">
      <w:pPr>
        <w:pStyle w:val="Default"/>
        <w:spacing w:after="44"/>
        <w:jc w:val="both"/>
        <w:rPr>
          <w:color w:val="auto"/>
          <w:sz w:val="22"/>
          <w:szCs w:val="22"/>
        </w:rPr>
      </w:pPr>
      <w:r w:rsidRPr="00F916D7">
        <w:rPr>
          <w:color w:val="auto"/>
          <w:sz w:val="22"/>
          <w:szCs w:val="22"/>
        </w:rPr>
        <w:t>4) O ewentualnych zmianach w Regulaminie Konkursu Organizator będzie informował na bieżąco na stronie interne</w:t>
      </w:r>
      <w:r w:rsidR="007B0921" w:rsidRPr="00F916D7">
        <w:rPr>
          <w:color w:val="auto"/>
          <w:sz w:val="22"/>
          <w:szCs w:val="22"/>
        </w:rPr>
        <w:t xml:space="preserve">towej </w:t>
      </w:r>
      <w:hyperlink r:id="rId6" w:history="1">
        <w:r w:rsidR="0018388B" w:rsidRPr="00F916D7">
          <w:rPr>
            <w:rStyle w:val="Hipercze"/>
            <w:sz w:val="22"/>
            <w:szCs w:val="22"/>
          </w:rPr>
          <w:t>http://www.pcpr.myslenicki.pl/</w:t>
        </w:r>
      </w:hyperlink>
    </w:p>
    <w:sectPr w:rsidR="002E2DE8" w:rsidRPr="00F916D7" w:rsidSect="00A7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65C2"/>
    <w:multiLevelType w:val="hybridMultilevel"/>
    <w:tmpl w:val="4B7406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B86AF8"/>
    <w:multiLevelType w:val="hybridMultilevel"/>
    <w:tmpl w:val="083A1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5029"/>
    <w:multiLevelType w:val="hybridMultilevel"/>
    <w:tmpl w:val="E6C0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6979"/>
    <w:multiLevelType w:val="hybridMultilevel"/>
    <w:tmpl w:val="1EFC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23A1"/>
    <w:multiLevelType w:val="hybridMultilevel"/>
    <w:tmpl w:val="0622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A6AB1"/>
    <w:multiLevelType w:val="hybridMultilevel"/>
    <w:tmpl w:val="B9FA3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33"/>
    <w:rsid w:val="000C16D7"/>
    <w:rsid w:val="0018388B"/>
    <w:rsid w:val="002D11CE"/>
    <w:rsid w:val="002E2DE8"/>
    <w:rsid w:val="003A15FB"/>
    <w:rsid w:val="00524B6F"/>
    <w:rsid w:val="005B3706"/>
    <w:rsid w:val="006339AD"/>
    <w:rsid w:val="006E7E2B"/>
    <w:rsid w:val="007A73CF"/>
    <w:rsid w:val="007B0921"/>
    <w:rsid w:val="00805970"/>
    <w:rsid w:val="00902076"/>
    <w:rsid w:val="009A5E33"/>
    <w:rsid w:val="00A77573"/>
    <w:rsid w:val="00A80641"/>
    <w:rsid w:val="00C84644"/>
    <w:rsid w:val="00CF1C88"/>
    <w:rsid w:val="00E75BC6"/>
    <w:rsid w:val="00E86C80"/>
    <w:rsid w:val="00EB20E4"/>
    <w:rsid w:val="00F2551F"/>
    <w:rsid w:val="00F31F6D"/>
    <w:rsid w:val="00F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0111-7E9D-4E59-885D-0BA07427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6C80"/>
    <w:pPr>
      <w:keepNext/>
      <w:jc w:val="both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6C80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86C8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86C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6C80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6C80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">
    <w:name w:val="Default"/>
    <w:rsid w:val="00E86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38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myslenicki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Profic</dc:creator>
  <cp:keywords/>
  <dc:description/>
  <cp:lastModifiedBy>Anna Profic</cp:lastModifiedBy>
  <cp:revision>10</cp:revision>
  <cp:lastPrinted>2019-09-24T09:00:00Z</cp:lastPrinted>
  <dcterms:created xsi:type="dcterms:W3CDTF">2019-03-12T10:47:00Z</dcterms:created>
  <dcterms:modified xsi:type="dcterms:W3CDTF">2019-09-24T09:11:00Z</dcterms:modified>
</cp:coreProperties>
</file>